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18FDE" w14:textId="4AD79EE0" w:rsidR="0091182B" w:rsidRDefault="0091182B" w:rsidP="0091182B">
      <w:pPr>
        <w:rPr>
          <w:rFonts w:ascii="Times New Roman" w:hAnsi="Times New Roman" w:cs="Times New Roman"/>
          <w:b/>
          <w:bCs/>
        </w:rPr>
      </w:pPr>
      <w:r>
        <w:rPr>
          <w:rFonts w:ascii="Times New Roman" w:hAnsi="Times New Roman" w:cs="Times New Roman"/>
          <w:b/>
          <w:bCs/>
        </w:rPr>
        <w:t xml:space="preserve">Notice Posted: </w:t>
      </w:r>
      <w:r w:rsidR="00D63A20">
        <w:rPr>
          <w:rFonts w:ascii="Times New Roman" w:hAnsi="Times New Roman" w:cs="Times New Roman"/>
          <w:b/>
          <w:bCs/>
        </w:rPr>
        <w:t>May</w:t>
      </w:r>
      <w:r w:rsidR="00BC1A92">
        <w:rPr>
          <w:rFonts w:ascii="Times New Roman" w:hAnsi="Times New Roman" w:cs="Times New Roman"/>
          <w:b/>
          <w:bCs/>
        </w:rPr>
        <w:t xml:space="preserve"> 12</w:t>
      </w:r>
      <w:r>
        <w:rPr>
          <w:rFonts w:ascii="Times New Roman" w:hAnsi="Times New Roman" w:cs="Times New Roman"/>
          <w:b/>
          <w:bCs/>
        </w:rPr>
        <w:t>, 202</w:t>
      </w:r>
      <w:r w:rsidR="00BC1A92">
        <w:rPr>
          <w:rFonts w:ascii="Times New Roman" w:hAnsi="Times New Roman" w:cs="Times New Roman"/>
          <w:b/>
          <w:bCs/>
        </w:rPr>
        <w:t>5</w:t>
      </w:r>
    </w:p>
    <w:p w14:paraId="1C09365B" w14:textId="77777777" w:rsidR="0091182B" w:rsidRDefault="0091182B" w:rsidP="0091182B">
      <w:pPr>
        <w:rPr>
          <w:rFonts w:ascii="Times New Roman" w:hAnsi="Times New Roman" w:cs="Times New Roman"/>
          <w:b/>
          <w:bCs/>
        </w:rPr>
      </w:pPr>
      <w:proofErr w:type="gramStart"/>
      <w:r>
        <w:rPr>
          <w:rFonts w:ascii="Times New Roman" w:hAnsi="Times New Roman" w:cs="Times New Roman"/>
          <w:b/>
          <w:bCs/>
        </w:rPr>
        <w:t>By</w:t>
      </w:r>
      <w:proofErr w:type="gramEnd"/>
      <w:r>
        <w:rPr>
          <w:rFonts w:ascii="Times New Roman" w:hAnsi="Times New Roman" w:cs="Times New Roman"/>
          <w:b/>
          <w:bCs/>
        </w:rPr>
        <w:t>: Natalie Penrose</w:t>
      </w:r>
    </w:p>
    <w:p w14:paraId="2876FA75" w14:textId="3B44A656" w:rsidR="0091182B" w:rsidRDefault="0091182B" w:rsidP="0091182B">
      <w:pPr>
        <w:rPr>
          <w:rFonts w:ascii="Times New Roman" w:hAnsi="Times New Roman" w:cs="Times New Roman"/>
          <w:b/>
          <w:bCs/>
        </w:rPr>
      </w:pPr>
      <w:r>
        <w:rPr>
          <w:rFonts w:ascii="Times New Roman" w:hAnsi="Times New Roman" w:cs="Times New Roman"/>
          <w:b/>
          <w:bCs/>
        </w:rPr>
        <w:t>Time: ______________</w:t>
      </w:r>
      <w:r w:rsidR="006524B8">
        <w:rPr>
          <w:rFonts w:ascii="Times New Roman" w:hAnsi="Times New Roman" w:cs="Times New Roman"/>
          <w:b/>
          <w:bCs/>
        </w:rPr>
        <w:t>a.m.</w:t>
      </w:r>
    </w:p>
    <w:p w14:paraId="77731339" w14:textId="77777777" w:rsidR="0091182B" w:rsidRDefault="0091182B" w:rsidP="0091182B">
      <w:pPr>
        <w:rPr>
          <w:rFonts w:ascii="Times New Roman" w:hAnsi="Times New Roman" w:cs="Times New Roman"/>
          <w:b/>
          <w:bCs/>
        </w:rPr>
      </w:pPr>
    </w:p>
    <w:p w14:paraId="14B55ECE" w14:textId="77777777" w:rsidR="0091182B" w:rsidRDefault="0091182B" w:rsidP="0091182B">
      <w:pPr>
        <w:jc w:val="center"/>
        <w:rPr>
          <w:rFonts w:ascii="Times New Roman" w:hAnsi="Times New Roman" w:cs="Times New Roman"/>
          <w:b/>
          <w:bCs/>
        </w:rPr>
      </w:pPr>
      <w:r>
        <w:rPr>
          <w:rFonts w:ascii="Times New Roman" w:hAnsi="Times New Roman" w:cs="Times New Roman"/>
          <w:b/>
          <w:bCs/>
        </w:rPr>
        <w:t>AGENDA</w:t>
      </w:r>
    </w:p>
    <w:p w14:paraId="0D02CA4C" w14:textId="77777777" w:rsidR="0091182B" w:rsidRDefault="0091182B" w:rsidP="0091182B">
      <w:pPr>
        <w:jc w:val="center"/>
        <w:rPr>
          <w:rFonts w:ascii="Times New Roman" w:hAnsi="Times New Roman" w:cs="Times New Roman"/>
          <w:b/>
          <w:bCs/>
        </w:rPr>
      </w:pPr>
      <w:r>
        <w:rPr>
          <w:rFonts w:ascii="Times New Roman" w:hAnsi="Times New Roman" w:cs="Times New Roman"/>
          <w:b/>
          <w:bCs/>
        </w:rPr>
        <w:t>STERLINGTON PLANNING AND ZONING MEETING</w:t>
      </w:r>
    </w:p>
    <w:p w14:paraId="3F1787B2" w14:textId="77777777" w:rsidR="0091182B" w:rsidRDefault="0091182B" w:rsidP="0091182B">
      <w:pPr>
        <w:jc w:val="center"/>
        <w:rPr>
          <w:rFonts w:ascii="Times New Roman" w:hAnsi="Times New Roman" w:cs="Times New Roman"/>
          <w:b/>
          <w:bCs/>
        </w:rPr>
      </w:pPr>
    </w:p>
    <w:p w14:paraId="04BD9973" w14:textId="54A85186" w:rsidR="0091182B" w:rsidRDefault="0091182B" w:rsidP="0091182B">
      <w:pPr>
        <w:jc w:val="left"/>
        <w:rPr>
          <w:rFonts w:ascii="Times New Roman" w:hAnsi="Times New Roman" w:cs="Times New Roman"/>
          <w:b/>
          <w:bCs/>
        </w:rPr>
      </w:pPr>
      <w:r>
        <w:rPr>
          <w:rFonts w:ascii="Times New Roman" w:hAnsi="Times New Roman" w:cs="Times New Roman"/>
          <w:b/>
          <w:bCs/>
        </w:rPr>
        <w:t>TOWN HALL</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BC1A92">
        <w:rPr>
          <w:rFonts w:ascii="Times New Roman" w:hAnsi="Times New Roman" w:cs="Times New Roman"/>
          <w:b/>
          <w:bCs/>
        </w:rPr>
        <w:t>TUESDAY</w:t>
      </w:r>
      <w:r>
        <w:rPr>
          <w:rFonts w:ascii="Times New Roman" w:hAnsi="Times New Roman" w:cs="Times New Roman"/>
          <w:b/>
          <w:bCs/>
        </w:rPr>
        <w:t xml:space="preserve">, </w:t>
      </w:r>
      <w:r w:rsidR="00D63A20">
        <w:rPr>
          <w:rFonts w:ascii="Times New Roman" w:hAnsi="Times New Roman" w:cs="Times New Roman"/>
          <w:b/>
          <w:bCs/>
        </w:rPr>
        <w:t>May</w:t>
      </w:r>
      <w:r w:rsidR="00BC1A92">
        <w:rPr>
          <w:rFonts w:ascii="Times New Roman" w:hAnsi="Times New Roman" w:cs="Times New Roman"/>
          <w:b/>
          <w:bCs/>
        </w:rPr>
        <w:t xml:space="preserve"> 13</w:t>
      </w:r>
      <w:r>
        <w:rPr>
          <w:rFonts w:ascii="Times New Roman" w:hAnsi="Times New Roman" w:cs="Times New Roman"/>
          <w:b/>
          <w:bCs/>
        </w:rPr>
        <w:t>, 202</w:t>
      </w:r>
      <w:r w:rsidR="00BC1A92">
        <w:rPr>
          <w:rFonts w:ascii="Times New Roman" w:hAnsi="Times New Roman" w:cs="Times New Roman"/>
          <w:b/>
          <w:bCs/>
        </w:rPr>
        <w:t>5</w:t>
      </w:r>
      <w:r>
        <w:rPr>
          <w:rFonts w:ascii="Times New Roman" w:hAnsi="Times New Roman" w:cs="Times New Roman"/>
          <w:b/>
          <w:bCs/>
        </w:rPr>
        <w:tab/>
      </w:r>
    </w:p>
    <w:p w14:paraId="78B485D3" w14:textId="5359798E" w:rsidR="0091182B" w:rsidRDefault="0091182B" w:rsidP="0091182B">
      <w:pPr>
        <w:jc w:val="left"/>
        <w:rPr>
          <w:rFonts w:ascii="Times New Roman" w:hAnsi="Times New Roman" w:cs="Times New Roman"/>
          <w:b/>
          <w:bCs/>
        </w:rPr>
      </w:pPr>
      <w:r>
        <w:rPr>
          <w:rFonts w:ascii="Times New Roman" w:hAnsi="Times New Roman" w:cs="Times New Roman"/>
          <w:b/>
          <w:bCs/>
        </w:rPr>
        <w:t>STERLINGTON, LOUISIANA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0F067E">
        <w:rPr>
          <w:rFonts w:ascii="Times New Roman" w:hAnsi="Times New Roman" w:cs="Times New Roman"/>
          <w:b/>
          <w:bCs/>
        </w:rPr>
        <w:t>1:00 P.M.</w:t>
      </w:r>
      <w:r>
        <w:rPr>
          <w:rFonts w:ascii="Times New Roman" w:hAnsi="Times New Roman" w:cs="Times New Roman"/>
          <w:b/>
          <w:bCs/>
        </w:rPr>
        <w:t xml:space="preserve"> MEETING CHAMBERS</w:t>
      </w:r>
    </w:p>
    <w:p w14:paraId="407EE092" w14:textId="77777777" w:rsidR="0091182B" w:rsidRDefault="0091182B" w:rsidP="0091182B">
      <w:pPr>
        <w:jc w:val="left"/>
        <w:rPr>
          <w:rFonts w:ascii="Times New Roman" w:hAnsi="Times New Roman" w:cs="Times New Roman"/>
          <w:b/>
          <w:bCs/>
        </w:rPr>
      </w:pPr>
    </w:p>
    <w:p w14:paraId="5E7A10B0" w14:textId="77777777" w:rsidR="0091182B" w:rsidRDefault="0091182B" w:rsidP="0091182B">
      <w:pPr>
        <w:jc w:val="left"/>
        <w:rPr>
          <w:rFonts w:ascii="Times New Roman" w:hAnsi="Times New Roman" w:cs="Times New Roman"/>
          <w:b/>
          <w:bCs/>
        </w:rPr>
      </w:pPr>
    </w:p>
    <w:p w14:paraId="0BDF0D00" w14:textId="77777777" w:rsidR="0091182B" w:rsidRDefault="0091182B" w:rsidP="0091182B">
      <w:pPr>
        <w:jc w:val="left"/>
        <w:rPr>
          <w:rFonts w:ascii="Times New Roman" w:hAnsi="Times New Roman" w:cs="Times New Roman"/>
          <w:b/>
          <w:bCs/>
        </w:rPr>
      </w:pPr>
    </w:p>
    <w:p w14:paraId="07028368" w14:textId="77777777" w:rsidR="0091182B" w:rsidRDefault="0091182B" w:rsidP="0091182B">
      <w:pPr>
        <w:jc w:val="left"/>
        <w:rPr>
          <w:rFonts w:ascii="Times New Roman" w:hAnsi="Times New Roman" w:cs="Times New Roman"/>
          <w:b/>
          <w:bCs/>
        </w:rPr>
      </w:pPr>
      <w:r>
        <w:rPr>
          <w:rFonts w:ascii="Times New Roman" w:hAnsi="Times New Roman" w:cs="Times New Roman"/>
          <w:b/>
          <w:bCs/>
        </w:rPr>
        <w:t>CALL TO ORDER</w:t>
      </w:r>
    </w:p>
    <w:p w14:paraId="0677EE6C" w14:textId="77777777" w:rsidR="0091182B" w:rsidRDefault="0091182B" w:rsidP="0091182B">
      <w:pPr>
        <w:pStyle w:val="ListParagraph"/>
        <w:numPr>
          <w:ilvl w:val="0"/>
          <w:numId w:val="1"/>
        </w:numPr>
        <w:jc w:val="left"/>
        <w:rPr>
          <w:rFonts w:ascii="Times New Roman" w:hAnsi="Times New Roman" w:cs="Times New Roman"/>
        </w:rPr>
      </w:pPr>
      <w:r>
        <w:rPr>
          <w:rFonts w:ascii="Times New Roman" w:hAnsi="Times New Roman" w:cs="Times New Roman"/>
        </w:rPr>
        <w:t>Roll Call</w:t>
      </w:r>
    </w:p>
    <w:p w14:paraId="42025D35" w14:textId="77777777" w:rsidR="0091182B" w:rsidRDefault="0091182B" w:rsidP="0091182B">
      <w:pPr>
        <w:jc w:val="left"/>
        <w:rPr>
          <w:rFonts w:ascii="Times New Roman" w:hAnsi="Times New Roman" w:cs="Times New Roman"/>
        </w:rPr>
      </w:pPr>
    </w:p>
    <w:p w14:paraId="6FBE8807" w14:textId="77777777" w:rsidR="0091182B" w:rsidRDefault="0091182B" w:rsidP="0091182B">
      <w:pPr>
        <w:jc w:val="left"/>
        <w:rPr>
          <w:rFonts w:ascii="Times New Roman" w:hAnsi="Times New Roman" w:cs="Times New Roman"/>
          <w:b/>
          <w:bCs/>
        </w:rPr>
      </w:pPr>
      <w:r>
        <w:rPr>
          <w:rFonts w:ascii="Times New Roman" w:hAnsi="Times New Roman" w:cs="Times New Roman"/>
          <w:b/>
          <w:bCs/>
        </w:rPr>
        <w:t>WELCOME</w:t>
      </w:r>
    </w:p>
    <w:p w14:paraId="7B756335" w14:textId="77777777" w:rsidR="0091182B" w:rsidRDefault="0091182B" w:rsidP="0091182B">
      <w:pPr>
        <w:jc w:val="left"/>
        <w:rPr>
          <w:rFonts w:ascii="Times New Roman" w:hAnsi="Times New Roman" w:cs="Times New Roman"/>
          <w:b/>
          <w:bCs/>
        </w:rPr>
      </w:pPr>
    </w:p>
    <w:p w14:paraId="616BF365" w14:textId="77777777" w:rsidR="0091182B" w:rsidRDefault="0091182B" w:rsidP="0091182B">
      <w:pPr>
        <w:jc w:val="left"/>
        <w:rPr>
          <w:rFonts w:ascii="Times New Roman" w:hAnsi="Times New Roman" w:cs="Times New Roman"/>
          <w:b/>
          <w:bCs/>
        </w:rPr>
      </w:pPr>
    </w:p>
    <w:p w14:paraId="05654F5F" w14:textId="77777777" w:rsidR="0091182B" w:rsidRDefault="0091182B" w:rsidP="0091182B">
      <w:pPr>
        <w:jc w:val="left"/>
        <w:rPr>
          <w:rFonts w:ascii="Times New Roman" w:hAnsi="Times New Roman" w:cs="Times New Roman"/>
        </w:rPr>
      </w:pPr>
      <w:r>
        <w:rPr>
          <w:rFonts w:ascii="Times New Roman" w:hAnsi="Times New Roman" w:cs="Times New Roman"/>
          <w:b/>
          <w:bCs/>
        </w:rPr>
        <w:t xml:space="preserve">AGENDA – </w:t>
      </w:r>
      <w:r>
        <w:rPr>
          <w:rFonts w:ascii="Times New Roman" w:hAnsi="Times New Roman" w:cs="Times New Roman"/>
        </w:rPr>
        <w:t>modifications</w:t>
      </w:r>
    </w:p>
    <w:p w14:paraId="1AA2B5A6" w14:textId="77777777" w:rsidR="0091182B" w:rsidRDefault="0091182B" w:rsidP="0091182B">
      <w:pPr>
        <w:jc w:val="left"/>
        <w:rPr>
          <w:rFonts w:ascii="Times New Roman" w:hAnsi="Times New Roman" w:cs="Times New Roman"/>
        </w:rPr>
      </w:pPr>
    </w:p>
    <w:p w14:paraId="6F1F5561" w14:textId="77777777" w:rsidR="0091182B" w:rsidRDefault="0091182B" w:rsidP="0091182B">
      <w:pPr>
        <w:jc w:val="left"/>
        <w:rPr>
          <w:rFonts w:ascii="Times New Roman" w:hAnsi="Times New Roman" w:cs="Times New Roman"/>
          <w:b/>
          <w:bCs/>
        </w:rPr>
      </w:pPr>
      <w:r>
        <w:rPr>
          <w:rFonts w:ascii="Times New Roman" w:hAnsi="Times New Roman" w:cs="Times New Roman"/>
          <w:b/>
          <w:bCs/>
        </w:rPr>
        <w:t xml:space="preserve">PUBLIC COMMENTS – Louisiana Open Meeting Laws provides that the public </w:t>
      </w:r>
      <w:proofErr w:type="gramStart"/>
      <w:r>
        <w:rPr>
          <w:rFonts w:ascii="Times New Roman" w:hAnsi="Times New Roman" w:cs="Times New Roman"/>
          <w:b/>
          <w:bCs/>
        </w:rPr>
        <w:t>has the opportunity to</w:t>
      </w:r>
      <w:proofErr w:type="gramEnd"/>
      <w:r>
        <w:rPr>
          <w:rFonts w:ascii="Times New Roman" w:hAnsi="Times New Roman" w:cs="Times New Roman"/>
          <w:b/>
          <w:bCs/>
        </w:rPr>
        <w:t xml:space="preserve"> address this board prior to us taking any action on an agenda item at today’s meeting.  Members of the public can only speak on items that are on today’s agenda.  You will need to specifically identify the agenda item on which you intend to speak.  You will be </w:t>
      </w:r>
      <w:proofErr w:type="gramStart"/>
      <w:r>
        <w:rPr>
          <w:rFonts w:ascii="Times New Roman" w:hAnsi="Times New Roman" w:cs="Times New Roman"/>
          <w:b/>
          <w:bCs/>
        </w:rPr>
        <w:t>afforded</w:t>
      </w:r>
      <w:proofErr w:type="gramEnd"/>
      <w:r>
        <w:rPr>
          <w:rFonts w:ascii="Times New Roman" w:hAnsi="Times New Roman" w:cs="Times New Roman"/>
          <w:b/>
          <w:bCs/>
        </w:rPr>
        <w:t xml:space="preserve"> 5 minutes to make your </w:t>
      </w:r>
      <w:proofErr w:type="gramStart"/>
      <w:r>
        <w:rPr>
          <w:rFonts w:ascii="Times New Roman" w:hAnsi="Times New Roman" w:cs="Times New Roman"/>
          <w:b/>
          <w:bCs/>
        </w:rPr>
        <w:t>comments</w:t>
      </w:r>
      <w:proofErr w:type="gramEnd"/>
      <w:r>
        <w:rPr>
          <w:rFonts w:ascii="Times New Roman" w:hAnsi="Times New Roman" w:cs="Times New Roman"/>
          <w:b/>
          <w:bCs/>
        </w:rPr>
        <w:t xml:space="preserve"> and the entire public comment period will be limited to 30 minutes.  This is not a </w:t>
      </w:r>
      <w:proofErr w:type="gramStart"/>
      <w:r>
        <w:rPr>
          <w:rFonts w:ascii="Times New Roman" w:hAnsi="Times New Roman" w:cs="Times New Roman"/>
          <w:b/>
          <w:bCs/>
        </w:rPr>
        <w:t>question and answer</w:t>
      </w:r>
      <w:proofErr w:type="gramEnd"/>
      <w:r>
        <w:rPr>
          <w:rFonts w:ascii="Times New Roman" w:hAnsi="Times New Roman" w:cs="Times New Roman"/>
          <w:b/>
          <w:bCs/>
        </w:rPr>
        <w:t xml:space="preserve"> session where you can ask questions and demand answers </w:t>
      </w:r>
      <w:proofErr w:type="gramStart"/>
      <w:r>
        <w:rPr>
          <w:rFonts w:ascii="Times New Roman" w:hAnsi="Times New Roman" w:cs="Times New Roman"/>
          <w:b/>
          <w:bCs/>
        </w:rPr>
        <w:t>of</w:t>
      </w:r>
      <w:proofErr w:type="gramEnd"/>
      <w:r>
        <w:rPr>
          <w:rFonts w:ascii="Times New Roman" w:hAnsi="Times New Roman" w:cs="Times New Roman"/>
          <w:b/>
          <w:bCs/>
        </w:rPr>
        <w:t xml:space="preserve"> Board Members or the town employees.</w:t>
      </w:r>
    </w:p>
    <w:p w14:paraId="201B4D4C" w14:textId="77777777" w:rsidR="0091182B" w:rsidRDefault="0091182B" w:rsidP="0091182B">
      <w:pPr>
        <w:jc w:val="left"/>
        <w:rPr>
          <w:rFonts w:ascii="Times New Roman" w:hAnsi="Times New Roman" w:cs="Times New Roman"/>
          <w:b/>
          <w:bCs/>
        </w:rPr>
      </w:pPr>
    </w:p>
    <w:p w14:paraId="5271152E" w14:textId="77777777" w:rsidR="0091182B" w:rsidRDefault="0091182B" w:rsidP="0091182B">
      <w:pPr>
        <w:jc w:val="left"/>
        <w:rPr>
          <w:rFonts w:ascii="Times New Roman" w:hAnsi="Times New Roman" w:cs="Times New Roman"/>
          <w:b/>
          <w:bCs/>
        </w:rPr>
      </w:pPr>
    </w:p>
    <w:p w14:paraId="574664DE" w14:textId="77777777" w:rsidR="0091182B" w:rsidRDefault="0091182B" w:rsidP="0091182B">
      <w:pPr>
        <w:jc w:val="left"/>
        <w:rPr>
          <w:rFonts w:ascii="Times New Roman" w:hAnsi="Times New Roman" w:cs="Times New Roman"/>
          <w:b/>
          <w:bCs/>
        </w:rPr>
      </w:pPr>
      <w:r>
        <w:rPr>
          <w:rFonts w:ascii="Times New Roman" w:hAnsi="Times New Roman" w:cs="Times New Roman"/>
          <w:b/>
          <w:bCs/>
        </w:rPr>
        <w:t>NEW BUSINESS</w:t>
      </w:r>
    </w:p>
    <w:p w14:paraId="42988CB6" w14:textId="77777777" w:rsidR="0091182B" w:rsidRDefault="0091182B" w:rsidP="0091182B">
      <w:pPr>
        <w:jc w:val="left"/>
        <w:rPr>
          <w:rFonts w:ascii="Times New Roman" w:hAnsi="Times New Roman" w:cs="Times New Roman"/>
          <w:b/>
          <w:bCs/>
        </w:rPr>
      </w:pPr>
    </w:p>
    <w:p w14:paraId="715B09D1" w14:textId="0C4BF741" w:rsidR="0091182B" w:rsidRDefault="00BC1A92" w:rsidP="0091182B">
      <w:pPr>
        <w:pStyle w:val="ListParagraph"/>
        <w:numPr>
          <w:ilvl w:val="0"/>
          <w:numId w:val="2"/>
        </w:numPr>
        <w:jc w:val="left"/>
        <w:rPr>
          <w:rFonts w:ascii="Times New Roman" w:hAnsi="Times New Roman" w:cs="Times New Roman"/>
          <w:b/>
          <w:bCs/>
        </w:rPr>
      </w:pPr>
      <w:r>
        <w:rPr>
          <w:rFonts w:ascii="Times New Roman" w:hAnsi="Times New Roman" w:cs="Times New Roman"/>
          <w:b/>
          <w:bCs/>
        </w:rPr>
        <w:t>Trapper Pointe-Lee Morgan Road</w:t>
      </w:r>
    </w:p>
    <w:p w14:paraId="4C947FC0" w14:textId="6443527F" w:rsidR="0091182B" w:rsidRDefault="0091182B" w:rsidP="00BC1A92">
      <w:pPr>
        <w:pStyle w:val="ListParagraph"/>
        <w:ind w:left="1080"/>
        <w:jc w:val="left"/>
        <w:rPr>
          <w:rFonts w:ascii="Times New Roman" w:hAnsi="Times New Roman" w:cs="Times New Roman"/>
          <w:b/>
          <w:bCs/>
        </w:rPr>
      </w:pPr>
    </w:p>
    <w:p w14:paraId="77F5C715" w14:textId="77777777" w:rsidR="0091182B" w:rsidRDefault="0091182B" w:rsidP="0091182B">
      <w:pPr>
        <w:jc w:val="left"/>
        <w:rPr>
          <w:rFonts w:ascii="Times New Roman" w:hAnsi="Times New Roman" w:cs="Times New Roman"/>
          <w:b/>
          <w:bCs/>
        </w:rPr>
      </w:pPr>
    </w:p>
    <w:p w14:paraId="2AE364C5" w14:textId="77777777" w:rsidR="0091182B" w:rsidRDefault="0091182B" w:rsidP="0091182B">
      <w:pPr>
        <w:jc w:val="left"/>
        <w:rPr>
          <w:rFonts w:ascii="Times New Roman" w:hAnsi="Times New Roman" w:cs="Times New Roman"/>
          <w:b/>
          <w:bCs/>
        </w:rPr>
      </w:pPr>
      <w:r>
        <w:rPr>
          <w:rFonts w:ascii="Times New Roman" w:hAnsi="Times New Roman" w:cs="Times New Roman"/>
          <w:b/>
          <w:bCs/>
        </w:rPr>
        <w:t xml:space="preserve">ADJOURN </w:t>
      </w:r>
    </w:p>
    <w:p w14:paraId="2B09EA15" w14:textId="77777777" w:rsidR="00813E8D" w:rsidRDefault="00813E8D"/>
    <w:sectPr w:rsidR="00813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82778"/>
    <w:multiLevelType w:val="hybridMultilevel"/>
    <w:tmpl w:val="33C455EC"/>
    <w:lvl w:ilvl="0" w:tplc="469055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0624045"/>
    <w:multiLevelType w:val="hybridMultilevel"/>
    <w:tmpl w:val="3A369F10"/>
    <w:lvl w:ilvl="0" w:tplc="C088BC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36183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966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2B"/>
    <w:rsid w:val="000F067E"/>
    <w:rsid w:val="00164751"/>
    <w:rsid w:val="0028127B"/>
    <w:rsid w:val="002A6DA0"/>
    <w:rsid w:val="004D7DFB"/>
    <w:rsid w:val="00622739"/>
    <w:rsid w:val="006524B8"/>
    <w:rsid w:val="007576A4"/>
    <w:rsid w:val="00813E8D"/>
    <w:rsid w:val="0091182B"/>
    <w:rsid w:val="009C0600"/>
    <w:rsid w:val="00AF2F3B"/>
    <w:rsid w:val="00BC1A92"/>
    <w:rsid w:val="00BF3C74"/>
    <w:rsid w:val="00D63A20"/>
    <w:rsid w:val="00DD2DA7"/>
    <w:rsid w:val="00F8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6933"/>
  <w15:chartTrackingRefBased/>
  <w15:docId w15:val="{3AEA6D6E-297D-421B-B32A-8FA8E7A6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2B"/>
    <w:pPr>
      <w:spacing w:line="252" w:lineRule="auto"/>
    </w:pPr>
  </w:style>
  <w:style w:type="paragraph" w:styleId="Heading1">
    <w:name w:val="heading 1"/>
    <w:basedOn w:val="Normal"/>
    <w:next w:val="Normal"/>
    <w:link w:val="Heading1Char"/>
    <w:uiPriority w:val="9"/>
    <w:qFormat/>
    <w:rsid w:val="009118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18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18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18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18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18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8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8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8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8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18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18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18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18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1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82B"/>
    <w:rPr>
      <w:rFonts w:eastAsiaTheme="majorEastAsia" w:cstheme="majorBidi"/>
      <w:color w:val="272727" w:themeColor="text1" w:themeTint="D8"/>
    </w:rPr>
  </w:style>
  <w:style w:type="paragraph" w:styleId="Title">
    <w:name w:val="Title"/>
    <w:basedOn w:val="Normal"/>
    <w:next w:val="Normal"/>
    <w:link w:val="TitleChar"/>
    <w:uiPriority w:val="10"/>
    <w:qFormat/>
    <w:rsid w:val="00911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8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8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182B"/>
    <w:rPr>
      <w:i/>
      <w:iCs/>
      <w:color w:val="404040" w:themeColor="text1" w:themeTint="BF"/>
    </w:rPr>
  </w:style>
  <w:style w:type="paragraph" w:styleId="ListParagraph">
    <w:name w:val="List Paragraph"/>
    <w:basedOn w:val="Normal"/>
    <w:uiPriority w:val="34"/>
    <w:qFormat/>
    <w:rsid w:val="0091182B"/>
    <w:pPr>
      <w:ind w:left="720"/>
      <w:contextualSpacing/>
    </w:pPr>
  </w:style>
  <w:style w:type="character" w:styleId="IntenseEmphasis">
    <w:name w:val="Intense Emphasis"/>
    <w:basedOn w:val="DefaultParagraphFont"/>
    <w:uiPriority w:val="21"/>
    <w:qFormat/>
    <w:rsid w:val="0091182B"/>
    <w:rPr>
      <w:i/>
      <w:iCs/>
      <w:color w:val="2F5496" w:themeColor="accent1" w:themeShade="BF"/>
    </w:rPr>
  </w:style>
  <w:style w:type="paragraph" w:styleId="IntenseQuote">
    <w:name w:val="Intense Quote"/>
    <w:basedOn w:val="Normal"/>
    <w:next w:val="Normal"/>
    <w:link w:val="IntenseQuoteChar"/>
    <w:uiPriority w:val="30"/>
    <w:qFormat/>
    <w:rsid w:val="00911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182B"/>
    <w:rPr>
      <w:i/>
      <w:iCs/>
      <w:color w:val="2F5496" w:themeColor="accent1" w:themeShade="BF"/>
    </w:rPr>
  </w:style>
  <w:style w:type="character" w:styleId="IntenseReference">
    <w:name w:val="Intense Reference"/>
    <w:basedOn w:val="DefaultParagraphFont"/>
    <w:uiPriority w:val="32"/>
    <w:qFormat/>
    <w:rsid w:val="00911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5</cp:revision>
  <cp:lastPrinted>2025-05-13T15:20:00Z</cp:lastPrinted>
  <dcterms:created xsi:type="dcterms:W3CDTF">2025-05-08T18:00:00Z</dcterms:created>
  <dcterms:modified xsi:type="dcterms:W3CDTF">2025-05-13T15:21:00Z</dcterms:modified>
</cp:coreProperties>
</file>